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4C" w:rsidRDefault="000F688B" w:rsidP="00400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88B">
        <w:rPr>
          <w:rFonts w:ascii="Times New Roman" w:hAnsi="Times New Roman" w:cs="Times New Roman"/>
          <w:b/>
          <w:sz w:val="32"/>
          <w:szCs w:val="32"/>
        </w:rPr>
        <w:t xml:space="preserve">Опросной лист для заказа Распорок Глухих Улучшенных для ЛЭП и подстанций производства ООО «Горни-рус» </w:t>
      </w:r>
    </w:p>
    <w:p w:rsidR="000F688B" w:rsidRPr="0035475F" w:rsidRDefault="000F688B" w:rsidP="00400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88B">
        <w:rPr>
          <w:rFonts w:ascii="Times New Roman" w:hAnsi="Times New Roman" w:cs="Times New Roman"/>
          <w:b/>
          <w:sz w:val="32"/>
          <w:szCs w:val="32"/>
        </w:rPr>
        <w:t>Тверская обл.</w:t>
      </w:r>
    </w:p>
    <w:tbl>
      <w:tblPr>
        <w:tblStyle w:val="a4"/>
        <w:tblpPr w:leftFromText="180" w:rightFromText="180" w:vertAnchor="text" w:horzAnchor="margin" w:tblpY="95"/>
        <w:tblW w:w="0" w:type="auto"/>
        <w:tblLook w:val="04A0"/>
      </w:tblPr>
      <w:tblGrid>
        <w:gridCol w:w="4672"/>
        <w:gridCol w:w="4673"/>
      </w:tblGrid>
      <w:tr w:rsidR="00400D4C" w:rsidTr="00400D4C">
        <w:tc>
          <w:tcPr>
            <w:tcW w:w="4672" w:type="dxa"/>
          </w:tcPr>
          <w:p w:rsidR="00400D4C" w:rsidRDefault="00400D4C" w:rsidP="00400D4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14424" w:dyaOrig="14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4pt;height:175.8pt" o:ole="">
                  <v:imagedata r:id="rId5" o:title=""/>
                </v:shape>
                <o:OLEObject Type="Embed" ProgID="PBrush" ShapeID="_x0000_i1025" DrawAspect="Content" ObjectID="_1607519895" r:id="rId6"/>
              </w:object>
            </w:r>
          </w:p>
        </w:tc>
        <w:tc>
          <w:tcPr>
            <w:tcW w:w="4673" w:type="dxa"/>
          </w:tcPr>
          <w:p w:rsidR="00400D4C" w:rsidRDefault="00400D4C" w:rsidP="00400D4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9492" w:dyaOrig="10032">
                <v:shape id="_x0000_i1026" type="#_x0000_t75" style="width:164.4pt;height:174.6pt" o:ole="">
                  <v:imagedata r:id="rId7" o:title=""/>
                </v:shape>
                <o:OLEObject Type="Embed" ProgID="PBrush" ShapeID="_x0000_i1026" DrawAspect="Content" ObjectID="_1607519896" r:id="rId8"/>
              </w:object>
            </w:r>
          </w:p>
        </w:tc>
      </w:tr>
      <w:tr w:rsidR="00400D4C" w:rsidTr="00400D4C">
        <w:tc>
          <w:tcPr>
            <w:tcW w:w="4672" w:type="dxa"/>
          </w:tcPr>
          <w:p w:rsidR="00400D4C" w:rsidRDefault="00400D4C" w:rsidP="00400D4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8472" w:dyaOrig="9144">
                <v:shape id="_x0000_i1027" type="#_x0000_t75" style="width:168.6pt;height:181.2pt" o:ole="">
                  <v:imagedata r:id="rId9" o:title=""/>
                </v:shape>
                <o:OLEObject Type="Embed" ProgID="PBrush" ShapeID="_x0000_i1027" DrawAspect="Content" ObjectID="_1607519897" r:id="rId10"/>
              </w:object>
            </w:r>
          </w:p>
        </w:tc>
        <w:tc>
          <w:tcPr>
            <w:tcW w:w="4673" w:type="dxa"/>
          </w:tcPr>
          <w:p w:rsidR="00400D4C" w:rsidRDefault="00400D4C" w:rsidP="00400D4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9264" w:dyaOrig="10176">
                <v:shape id="_x0000_i1028" type="#_x0000_t75" style="width:165.6pt;height:182.4pt" o:ole="">
                  <v:imagedata r:id="rId11" o:title=""/>
                </v:shape>
                <o:OLEObject Type="Embed" ProgID="PBrush" ShapeID="_x0000_i1028" DrawAspect="Content" ObjectID="_1607519898" r:id="rId12"/>
              </w:object>
            </w:r>
          </w:p>
        </w:tc>
      </w:tr>
    </w:tbl>
    <w:p w:rsidR="00BF4BE5" w:rsidRDefault="00BF4BE5" w:rsidP="00400D4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4"/>
        <w:tblW w:w="0" w:type="auto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29"/>
        <w:gridCol w:w="1226"/>
        <w:gridCol w:w="1286"/>
        <w:gridCol w:w="1164"/>
        <w:gridCol w:w="3525"/>
      </w:tblGrid>
      <w:tr w:rsidR="00931628" w:rsidTr="00C95DE1">
        <w:tc>
          <w:tcPr>
            <w:tcW w:w="9630" w:type="dxa"/>
            <w:gridSpan w:val="5"/>
          </w:tcPr>
          <w:p w:rsidR="00931628" w:rsidRPr="00400D4C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D4C">
              <w:rPr>
                <w:rFonts w:ascii="Times New Roman" w:hAnsi="Times New Roman" w:cs="Times New Roman"/>
                <w:b/>
                <w:sz w:val="28"/>
                <w:szCs w:val="28"/>
              </w:rPr>
              <w:t>ДЛЯ ВАШЕГО ЗАКАЗА</w:t>
            </w:r>
          </w:p>
        </w:tc>
      </w:tr>
      <w:tr w:rsidR="00C95DE1" w:rsidRPr="00931628" w:rsidTr="00C95DE1">
        <w:tc>
          <w:tcPr>
            <w:tcW w:w="0" w:type="auto"/>
            <w:vMerge w:val="restart"/>
          </w:tcPr>
          <w:p w:rsid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Марка </w:t>
            </w:r>
          </w:p>
          <w:p w:rsidR="00931628" w:rsidRPr="004B7246" w:rsidRDefault="00931628" w:rsidP="00400D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Распорки</w:t>
            </w:r>
            <w:r w:rsidR="00B35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Глухой</w:t>
            </w:r>
          </w:p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Улучшенной</w:t>
            </w:r>
          </w:p>
        </w:tc>
        <w:tc>
          <w:tcPr>
            <w:tcW w:w="3660" w:type="dxa"/>
            <w:gridSpan w:val="3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в мм.</w:t>
            </w:r>
          </w:p>
        </w:tc>
        <w:tc>
          <w:tcPr>
            <w:tcW w:w="3509" w:type="dxa"/>
            <w:vMerge w:val="restart"/>
          </w:tcPr>
          <w:p w:rsidR="00931628" w:rsidRPr="004B7246" w:rsidRDefault="00931628" w:rsidP="00400D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B35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Распорок</w:t>
            </w:r>
          </w:p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Глухих улучшенных,</w:t>
            </w:r>
          </w:p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931628" w:rsidTr="00C95DE1">
        <w:tc>
          <w:tcPr>
            <w:tcW w:w="0" w:type="auto"/>
            <w:vMerge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280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159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72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509" w:type="dxa"/>
            <w:vMerge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1628" w:rsidTr="00C95DE1">
        <w:tc>
          <w:tcPr>
            <w:tcW w:w="0" w:type="auto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1628" w:rsidTr="00C95DE1">
        <w:tc>
          <w:tcPr>
            <w:tcW w:w="0" w:type="auto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1628" w:rsidTr="00C95DE1">
        <w:tc>
          <w:tcPr>
            <w:tcW w:w="0" w:type="auto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1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931628" w:rsidRPr="004B7246" w:rsidRDefault="00931628" w:rsidP="00931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C3EF9" w:rsidRPr="00B152B5" w:rsidRDefault="003C3EF9" w:rsidP="003C3EF9">
      <w:pPr>
        <w:rPr>
          <w:b/>
        </w:rPr>
      </w:pPr>
    </w:p>
    <w:p w:rsidR="003C3EF9" w:rsidRDefault="003C3EF9" w:rsidP="00400D4C">
      <w:pPr>
        <w:rPr>
          <w:b/>
        </w:rPr>
      </w:pPr>
      <w:r w:rsidRPr="00B152B5">
        <w:rPr>
          <w:b/>
        </w:rPr>
        <w:t xml:space="preserve">Также могут быть изготовлены </w:t>
      </w:r>
      <w:r w:rsidR="00931628" w:rsidRPr="00B152B5">
        <w:rPr>
          <w:b/>
        </w:rPr>
        <w:t>распорки</w:t>
      </w:r>
      <w:r w:rsidR="00400D4C">
        <w:rPr>
          <w:b/>
        </w:rPr>
        <w:t>других конфигураций по Вашему запросу.</w:t>
      </w:r>
    </w:p>
    <w:p w:rsidR="00400D4C" w:rsidRPr="00400D4C" w:rsidRDefault="00400D4C" w:rsidP="00400D4C">
      <w:pPr>
        <w:rPr>
          <w:b/>
        </w:rPr>
      </w:pPr>
    </w:p>
    <w:p w:rsidR="003C3EF9" w:rsidRDefault="003C3EF9" w:rsidP="003C3EF9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Данные для обратной связи.</w:t>
      </w:r>
    </w:p>
    <w:tbl>
      <w:tblPr>
        <w:tblStyle w:val="a4"/>
        <w:tblW w:w="0" w:type="auto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3334"/>
        <w:gridCol w:w="3049"/>
        <w:gridCol w:w="3222"/>
      </w:tblGrid>
      <w:tr w:rsidR="003C3EF9" w:rsidTr="00642100">
        <w:trPr>
          <w:trHeight w:val="241"/>
        </w:trPr>
        <w:tc>
          <w:tcPr>
            <w:tcW w:w="3498" w:type="dxa"/>
          </w:tcPr>
          <w:p w:rsidR="003C3EF9" w:rsidRDefault="003C3EF9" w:rsidP="0064210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Компания</w:t>
            </w:r>
          </w:p>
        </w:tc>
        <w:tc>
          <w:tcPr>
            <w:tcW w:w="3180" w:type="dxa"/>
          </w:tcPr>
          <w:p w:rsidR="003C3EF9" w:rsidRDefault="003C3EF9" w:rsidP="0064210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Контактное лицо</w:t>
            </w:r>
          </w:p>
        </w:tc>
        <w:tc>
          <w:tcPr>
            <w:tcW w:w="3387" w:type="dxa"/>
          </w:tcPr>
          <w:p w:rsidR="003C3EF9" w:rsidRDefault="003C3EF9" w:rsidP="0064210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Телефон и адрес эл.почты</w:t>
            </w:r>
          </w:p>
        </w:tc>
      </w:tr>
      <w:tr w:rsidR="003C3EF9" w:rsidTr="00642100">
        <w:trPr>
          <w:trHeight w:val="697"/>
        </w:trPr>
        <w:tc>
          <w:tcPr>
            <w:tcW w:w="3498" w:type="dxa"/>
          </w:tcPr>
          <w:p w:rsidR="003C3EF9" w:rsidRDefault="003C3EF9" w:rsidP="0064210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180" w:type="dxa"/>
          </w:tcPr>
          <w:p w:rsidR="003C3EF9" w:rsidRDefault="003C3EF9" w:rsidP="0064210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387" w:type="dxa"/>
          </w:tcPr>
          <w:p w:rsidR="003C3EF9" w:rsidRDefault="003C3EF9" w:rsidP="00642100">
            <w:pPr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</w:tbl>
    <w:p w:rsidR="00931628" w:rsidRPr="00400D4C" w:rsidRDefault="00931628" w:rsidP="009316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4C">
        <w:rPr>
          <w:rFonts w:ascii="Times New Roman" w:hAnsi="Times New Roman" w:cs="Times New Roman"/>
          <w:b/>
          <w:sz w:val="28"/>
          <w:szCs w:val="28"/>
        </w:rPr>
        <w:t>ООО «Горни-рус»/«</w:t>
      </w:r>
      <w:r w:rsidRPr="00400D4C">
        <w:rPr>
          <w:rFonts w:ascii="Times New Roman" w:hAnsi="Times New Roman" w:cs="Times New Roman"/>
          <w:b/>
          <w:sz w:val="28"/>
          <w:szCs w:val="28"/>
          <w:lang w:val="en-US"/>
        </w:rPr>
        <w:t>GORNY</w:t>
      </w:r>
      <w:r w:rsidRPr="00400D4C">
        <w:rPr>
          <w:rFonts w:ascii="Times New Roman" w:hAnsi="Times New Roman" w:cs="Times New Roman"/>
          <w:b/>
          <w:sz w:val="28"/>
          <w:szCs w:val="28"/>
        </w:rPr>
        <w:t>-</w:t>
      </w:r>
      <w:r w:rsidRPr="00400D4C">
        <w:rPr>
          <w:rFonts w:ascii="Times New Roman" w:hAnsi="Times New Roman" w:cs="Times New Roman"/>
          <w:b/>
          <w:sz w:val="28"/>
          <w:szCs w:val="28"/>
          <w:lang w:val="en-US"/>
        </w:rPr>
        <w:t>RUS</w:t>
      </w:r>
      <w:r w:rsidRPr="00400D4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628" w:rsidRPr="00B152B5" w:rsidRDefault="00B152B5" w:rsidP="00931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b/>
          <w:sz w:val="28"/>
          <w:szCs w:val="28"/>
        </w:rPr>
        <w:t>Адрес офи</w:t>
      </w:r>
      <w:r w:rsidR="00931628" w:rsidRPr="00B152B5">
        <w:rPr>
          <w:rFonts w:ascii="Times New Roman" w:hAnsi="Times New Roman" w:cs="Times New Roman"/>
          <w:b/>
          <w:sz w:val="28"/>
          <w:szCs w:val="28"/>
        </w:rPr>
        <w:t>са:</w:t>
      </w:r>
      <w:r w:rsidR="00931628" w:rsidRPr="00B152B5">
        <w:rPr>
          <w:rFonts w:ascii="Times New Roman" w:hAnsi="Times New Roman" w:cs="Times New Roman"/>
          <w:sz w:val="28"/>
          <w:szCs w:val="28"/>
        </w:rPr>
        <w:t xml:space="preserve"> 129344 г. Моск</w:t>
      </w:r>
      <w:r w:rsidRPr="00B152B5">
        <w:rPr>
          <w:rFonts w:ascii="Times New Roman" w:hAnsi="Times New Roman" w:cs="Times New Roman"/>
          <w:sz w:val="28"/>
          <w:szCs w:val="28"/>
        </w:rPr>
        <w:t>ва, ул. Искры д. 31 корп. 1 оф.</w:t>
      </w:r>
      <w:r w:rsidR="00931628" w:rsidRPr="00B152B5">
        <w:rPr>
          <w:rFonts w:ascii="Times New Roman" w:hAnsi="Times New Roman" w:cs="Times New Roman"/>
          <w:sz w:val="28"/>
          <w:szCs w:val="28"/>
        </w:rPr>
        <w:t xml:space="preserve"> 605.</w:t>
      </w:r>
    </w:p>
    <w:p w:rsidR="00931628" w:rsidRPr="00B152B5" w:rsidRDefault="00931628" w:rsidP="00931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b/>
          <w:sz w:val="28"/>
          <w:szCs w:val="28"/>
        </w:rPr>
        <w:t>Сайт:</w:t>
      </w:r>
      <w:hyperlink r:id="rId13" w:history="1">
        <w:r w:rsidR="00B152B5"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152B5" w:rsidRPr="00B152B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152B5"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gorny</w:t>
        </w:r>
        <w:proofErr w:type="spellEnd"/>
        <w:r w:rsidR="00B152B5" w:rsidRPr="00B152B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152B5"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="00B152B5" w:rsidRPr="00B152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52B5"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52B5">
        <w:rPr>
          <w:rFonts w:ascii="Times New Roman" w:hAnsi="Times New Roman" w:cs="Times New Roman"/>
          <w:b/>
          <w:sz w:val="28"/>
          <w:szCs w:val="28"/>
        </w:rPr>
        <w:t>Телефоны:</w:t>
      </w:r>
      <w:r w:rsidRPr="00B152B5">
        <w:rPr>
          <w:rFonts w:ascii="Times New Roman" w:hAnsi="Times New Roman" w:cs="Times New Roman"/>
          <w:sz w:val="28"/>
          <w:szCs w:val="28"/>
        </w:rPr>
        <w:t xml:space="preserve"> +7 (499) 653-77-05</w:t>
      </w:r>
      <w:r w:rsidR="00400D4C">
        <w:rPr>
          <w:rFonts w:ascii="Times New Roman" w:hAnsi="Times New Roman" w:cs="Times New Roman"/>
          <w:sz w:val="28"/>
          <w:szCs w:val="28"/>
        </w:rPr>
        <w:t xml:space="preserve">,  </w:t>
      </w:r>
      <w:r w:rsidRPr="00B152B5">
        <w:rPr>
          <w:rFonts w:ascii="Times New Roman" w:hAnsi="Times New Roman" w:cs="Times New Roman"/>
          <w:sz w:val="28"/>
          <w:szCs w:val="28"/>
        </w:rPr>
        <w:t>+7-903-614-03-05</w:t>
      </w:r>
    </w:p>
    <w:p w:rsidR="00BF4BE5" w:rsidRPr="00B353AE" w:rsidRDefault="00B152B5" w:rsidP="00C95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2B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353AE">
        <w:rPr>
          <w:rFonts w:ascii="Times New Roman" w:hAnsi="Times New Roman" w:cs="Times New Roman"/>
          <w:b/>
          <w:sz w:val="28"/>
          <w:szCs w:val="28"/>
        </w:rPr>
        <w:t>-</w:t>
      </w:r>
      <w:r w:rsidRPr="00B152B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353AE">
        <w:rPr>
          <w:rFonts w:ascii="Times New Roman" w:hAnsi="Times New Roman" w:cs="Times New Roman"/>
          <w:b/>
          <w:sz w:val="28"/>
          <w:szCs w:val="28"/>
        </w:rPr>
        <w:t>:</w:t>
      </w:r>
      <w:hyperlink r:id="rId14" w:history="1"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gorny</w:t>
        </w:r>
        <w:r w:rsidRPr="00B353A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B353A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B353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00D4C" w:rsidRPr="00B353A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B353A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gorny</w:t>
        </w:r>
        <w:proofErr w:type="spellEnd"/>
        <w:r w:rsidRPr="00B353A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Pr="00B353A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2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BF4BE5" w:rsidRPr="00B353AE" w:rsidSect="00400D4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88B"/>
    <w:rsid w:val="000F688B"/>
    <w:rsid w:val="0035475F"/>
    <w:rsid w:val="003C3EF9"/>
    <w:rsid w:val="00400D4C"/>
    <w:rsid w:val="0046755F"/>
    <w:rsid w:val="004B7246"/>
    <w:rsid w:val="004D550A"/>
    <w:rsid w:val="005464F7"/>
    <w:rsid w:val="00931628"/>
    <w:rsid w:val="00B152B5"/>
    <w:rsid w:val="00B330AE"/>
    <w:rsid w:val="00B353AE"/>
    <w:rsid w:val="00BF4BE5"/>
    <w:rsid w:val="00C95DE1"/>
    <w:rsid w:val="00F91EF9"/>
    <w:rsid w:val="00FC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88B"/>
    <w:pPr>
      <w:spacing w:after="0" w:line="240" w:lineRule="auto"/>
    </w:pPr>
  </w:style>
  <w:style w:type="table" w:styleId="a4">
    <w:name w:val="Table Grid"/>
    <w:basedOn w:val="a1"/>
    <w:uiPriority w:val="59"/>
    <w:rsid w:val="004D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52B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2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gorny-r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info@gorny-rus.ru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gorny-ru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8912-487C-494C-BEF0-5122D405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НГ-Горни-рус</cp:lastModifiedBy>
  <cp:revision>6</cp:revision>
  <cp:lastPrinted>2018-02-19T08:27:00Z</cp:lastPrinted>
  <dcterms:created xsi:type="dcterms:W3CDTF">2018-02-16T11:39:00Z</dcterms:created>
  <dcterms:modified xsi:type="dcterms:W3CDTF">2018-12-28T13:32:00Z</dcterms:modified>
</cp:coreProperties>
</file>